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6"/>
          <w:szCs w:val="26"/>
        </w:rPr>
        <w:t>REGULAMIN</w:t>
      </w:r>
    </w:p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XVI OGÓLNOPOLSKIEGO KONKURSU LITERACKIEGO</w:t>
      </w:r>
    </w:p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6"/>
          <w:szCs w:val="26"/>
        </w:rPr>
        <w:t>„OKNO”</w:t>
      </w:r>
    </w:p>
    <w:p w:rsidR="00977BED" w:rsidRDefault="00B36904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3171825</wp:posOffset>
            </wp:positionH>
            <wp:positionV relativeFrom="paragraph">
              <wp:posOffset>142875</wp:posOffset>
            </wp:positionV>
            <wp:extent cx="2608980" cy="2038350"/>
            <wp:effectExtent l="202703" t="277606" r="202703" b="277606"/>
            <wp:wrapSquare wrapText="bothSides" distT="0" distB="0" distL="0" distR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814137">
                      <a:off x="0" y="0"/>
                      <a:ext cx="2608980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7BED" w:rsidRDefault="00B369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ORGANIZATORZY: </w:t>
      </w:r>
    </w:p>
    <w:p w:rsidR="00977BED" w:rsidRDefault="00B369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Młodzieżowy Dom Kultury w Chorzowie </w:t>
      </w:r>
    </w:p>
    <w:p w:rsidR="00977BED" w:rsidRDefault="00977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UBIEGAMY SIĘ O PATRONAT HONOROWY:</w:t>
      </w:r>
    </w:p>
    <w:p w:rsidR="00977BED" w:rsidRDefault="00B369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Śląskiego Kuratora Oświaty</w:t>
      </w:r>
    </w:p>
    <w:p w:rsidR="00977BED" w:rsidRDefault="00B3690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Prezydenta Miasta Chorzów</w:t>
      </w:r>
    </w:p>
    <w:p w:rsidR="00977BED" w:rsidRDefault="00977B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PATRONAT MEDIALNY:</w:t>
      </w:r>
    </w:p>
    <w:p w:rsidR="00977BED" w:rsidRDefault="00B3690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portal „chorzowianin.pl</w:t>
      </w:r>
    </w:p>
    <w:p w:rsidR="00977BED" w:rsidRDefault="00977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UBIEGAMY SIĘ O PATRONAT PROMOCYJNY:</w:t>
      </w:r>
    </w:p>
    <w:p w:rsidR="00977BED" w:rsidRDefault="00B369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Instytutu Myśli Polskiej im. Wojciecha Korfantego</w:t>
      </w:r>
    </w:p>
    <w:p w:rsidR="00977BED" w:rsidRDefault="00B369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Kwartalnika Kulturalnego - „Opcje”</w:t>
      </w:r>
    </w:p>
    <w:p w:rsidR="00977BED" w:rsidRDefault="00B369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Miesięcznika Społeczno-Kulturalnego - „Śląsk”</w:t>
      </w:r>
    </w:p>
    <w:p w:rsidR="00977BED" w:rsidRDefault="00B369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Wydawnictwa „ISKRY” </w:t>
      </w:r>
    </w:p>
    <w:p w:rsidR="00977BED" w:rsidRDefault="00B3690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Fundacji Okularnicy im. Agnieszki Osieckiej</w:t>
      </w:r>
    </w:p>
    <w:p w:rsidR="00977BED" w:rsidRDefault="00977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77BED" w:rsidRDefault="00B369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I. CELE KONKURSU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977BED" w:rsidRDefault="00B369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Rozbudzanie wśród dzieci i młodzieży zainteresowania literaturą.</w:t>
      </w:r>
    </w:p>
    <w:p w:rsidR="00977BED" w:rsidRDefault="00B369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Przygotowanie dzieci i młodzieży do uczestnictwa w kulturze.</w:t>
      </w:r>
    </w:p>
    <w:p w:rsidR="00977BED" w:rsidRDefault="00B369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Zachęcanie do kreatywnego spojrzenia na świat.</w:t>
      </w:r>
    </w:p>
    <w:p w:rsidR="00977BED" w:rsidRDefault="00B369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Pobudzenie wrażliwości.</w:t>
      </w:r>
    </w:p>
    <w:p w:rsidR="00977BED" w:rsidRDefault="00B369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Promocja talentów literackich (poprzez druk nagrodzonych utworów w tomiku).</w:t>
      </w:r>
    </w:p>
    <w:p w:rsidR="00977BED" w:rsidRDefault="00977B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II. WARUNKI UCZESTNICTWA:</w:t>
      </w:r>
    </w:p>
    <w:p w:rsidR="00977BED" w:rsidRDefault="00B369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Konkurs przeznaczony jest </w:t>
      </w:r>
      <w:r>
        <w:rPr>
          <w:rFonts w:ascii="Times New Roman" w:eastAsia="Times New Roman" w:hAnsi="Times New Roman"/>
          <w:sz w:val="20"/>
          <w:szCs w:val="20"/>
          <w:u w:val="single"/>
        </w:rPr>
        <w:t>dla młodzieży w wieku od 10 do 16 lat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77BED" w:rsidRDefault="00B3690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Na adres e- mail </w:t>
      </w:r>
      <w:r w:rsidRPr="00B36904">
        <w:rPr>
          <w:rFonts w:ascii="Times New Roman" w:eastAsia="Times New Roman" w:hAnsi="Times New Roman"/>
          <w:b/>
          <w:sz w:val="20"/>
          <w:szCs w:val="20"/>
        </w:rPr>
        <w:t>okno2022konkurs@mdkchorzow.com</w:t>
      </w:r>
      <w:r>
        <w:rPr>
          <w:rFonts w:ascii="Times New Roman" w:eastAsia="Times New Roman" w:hAnsi="Times New Roman"/>
          <w:sz w:val="20"/>
          <w:szCs w:val="20"/>
        </w:rPr>
        <w:t xml:space="preserve"> należy przesłać w wersji elektronicznej w formacie PDF. </w:t>
      </w:r>
    </w:p>
    <w:p w:rsidR="00977BED" w:rsidRDefault="00B3690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Trzy utwory poetyckie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i/lub</w:t>
      </w:r>
    </w:p>
    <w:p w:rsidR="00977BED" w:rsidRDefault="00B3690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Jeden utwór prozatorski do 10 stron maszynopisu.</w:t>
      </w:r>
    </w:p>
    <w:p w:rsidR="00977BED" w:rsidRDefault="00B369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UWAGA</w:t>
      </w:r>
      <w:r>
        <w:rPr>
          <w:rFonts w:ascii="Times New Roman" w:eastAsia="Times New Roman" w:hAnsi="Times New Roman"/>
          <w:sz w:val="20"/>
          <w:szCs w:val="20"/>
        </w:rPr>
        <w:t xml:space="preserve"> każdy </w:t>
      </w:r>
      <w:r>
        <w:rPr>
          <w:rFonts w:ascii="Times New Roman" w:eastAsia="Times New Roman" w:hAnsi="Times New Roman"/>
          <w:b/>
          <w:sz w:val="20"/>
          <w:szCs w:val="20"/>
        </w:rPr>
        <w:t>plik PDF</w:t>
      </w:r>
      <w:r>
        <w:rPr>
          <w:rFonts w:ascii="Times New Roman" w:eastAsia="Times New Roman" w:hAnsi="Times New Roman"/>
          <w:sz w:val="20"/>
          <w:szCs w:val="20"/>
        </w:rPr>
        <w:t xml:space="preserve"> musi mieć pełną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nazwę: godło autora i tytuł pracy </w:t>
      </w:r>
      <w:r>
        <w:rPr>
          <w:rFonts w:ascii="Times New Roman" w:eastAsia="Times New Roman" w:hAnsi="Times New Roman"/>
          <w:sz w:val="20"/>
          <w:szCs w:val="20"/>
        </w:rPr>
        <w:t xml:space="preserve">(nie przyjmujemy plików, których nazwa jest numerem wygenerowanym przez program/aplikację). W przypadku prac zgłaszanych przez nauczycieli/instruktorów każdego podopiecznego należy zgłosić w osobnej wiadomości e-mail =&gt;&gt; </w:t>
      </w:r>
      <w:r>
        <w:rPr>
          <w:rFonts w:ascii="Times New Roman" w:eastAsia="Times New Roman" w:hAnsi="Times New Roman"/>
          <w:b/>
          <w:sz w:val="20"/>
          <w:szCs w:val="20"/>
        </w:rPr>
        <w:t>1 zgłoszenie = 1 e-mail</w:t>
      </w:r>
      <w:r>
        <w:rPr>
          <w:rFonts w:ascii="Times New Roman" w:eastAsia="Times New Roman" w:hAnsi="Times New Roman"/>
          <w:sz w:val="20"/>
          <w:szCs w:val="20"/>
        </w:rPr>
        <w:t xml:space="preserve"> (nie otwieramy folderów skompresowanych -  ZIP).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Tematyka prac jest dowolna.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muszą być pracami własnymi.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nie mogą być wcześniej nagradzane i publikowane  w formie książki, antologii, druku w czasopiśmie lub e-booku.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 powinny być napisane według następujących ustawień:</w:t>
      </w:r>
    </w:p>
    <w:p w:rsidR="00977BED" w:rsidRPr="00B36904" w:rsidRDefault="00B3690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proofErr w:type="spellStart"/>
      <w:r w:rsidRPr="00B36904">
        <w:rPr>
          <w:rFonts w:ascii="Times New Roman" w:eastAsia="Times New Roman" w:hAnsi="Times New Roman"/>
          <w:sz w:val="20"/>
          <w:szCs w:val="20"/>
          <w:lang w:val="en-US"/>
        </w:rPr>
        <w:t>czcionka</w:t>
      </w:r>
      <w:proofErr w:type="spellEnd"/>
      <w:r w:rsidRPr="00B36904">
        <w:rPr>
          <w:rFonts w:ascii="Times New Roman" w:eastAsia="Times New Roman" w:hAnsi="Times New Roman"/>
          <w:sz w:val="20"/>
          <w:szCs w:val="20"/>
          <w:lang w:val="en-US"/>
        </w:rPr>
        <w:t xml:space="preserve"> Times New Roman, </w:t>
      </w:r>
      <w:proofErr w:type="spellStart"/>
      <w:r w:rsidRPr="00B36904">
        <w:rPr>
          <w:rFonts w:ascii="Times New Roman" w:eastAsia="Times New Roman" w:hAnsi="Times New Roman"/>
          <w:sz w:val="20"/>
          <w:szCs w:val="20"/>
          <w:lang w:val="en-US"/>
        </w:rPr>
        <w:t>rozmiar</w:t>
      </w:r>
      <w:proofErr w:type="spellEnd"/>
      <w:r w:rsidRPr="00B36904">
        <w:rPr>
          <w:rFonts w:ascii="Times New Roman" w:eastAsia="Times New Roman" w:hAnsi="Times New Roman"/>
          <w:sz w:val="20"/>
          <w:szCs w:val="20"/>
          <w:lang w:val="en-US"/>
        </w:rPr>
        <w:t xml:space="preserve"> 12, </w:t>
      </w:r>
    </w:p>
    <w:p w:rsidR="00977BED" w:rsidRDefault="00B3690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odstępy między wierszami – interlinia 1,5, </w:t>
      </w:r>
    </w:p>
    <w:p w:rsidR="00977BED" w:rsidRDefault="00B3690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margines dolny, górny oraz boczny 2,5 cm (normalny).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Każda nadesłana na konkurs praca powinna być oznaczona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godłem</w:t>
      </w:r>
      <w:r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(słowo lub wyrażenie będące umownym znakiem autora,</w:t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nie może to być znak graficzny</w:t>
      </w:r>
      <w:r>
        <w:rPr>
          <w:rFonts w:ascii="Times New Roman" w:eastAsia="Times New Roman" w:hAnsi="Times New Roman"/>
          <w:sz w:val="20"/>
          <w:szCs w:val="20"/>
        </w:rPr>
        <w:t xml:space="preserve">). </w:t>
      </w:r>
      <w:r>
        <w:rPr>
          <w:rFonts w:ascii="Times New Roman" w:eastAsia="Times New Roman" w:hAnsi="Times New Roman"/>
          <w:b/>
          <w:sz w:val="20"/>
          <w:szCs w:val="20"/>
        </w:rPr>
        <w:t>Godło stanowi TEMAT wiadomości e-mail</w:t>
      </w:r>
      <w:r>
        <w:rPr>
          <w:rFonts w:ascii="Times New Roman" w:eastAsia="Times New Roman" w:hAnsi="Times New Roman"/>
          <w:sz w:val="20"/>
          <w:szCs w:val="20"/>
        </w:rPr>
        <w:t xml:space="preserve">, do której dołączone są prace konkursowe (w formie załącznika a nie treści wiadomości). </w:t>
      </w:r>
      <w:r>
        <w:rPr>
          <w:rFonts w:ascii="Times New Roman" w:eastAsia="Times New Roman" w:hAnsi="Times New Roman"/>
          <w:sz w:val="20"/>
          <w:szCs w:val="20"/>
          <w:u w:val="single"/>
        </w:rPr>
        <w:t>Godło znajduje się w prawym górnym rogu na pierwszej stronie każdej pracy konkursowej.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 wiadomości email należy załączyć skan lub zdjęcie czytelnie i kompletnie wypełnionego oraz odręcznie podpisanego załącznika do regulaminu.</w:t>
      </w:r>
    </w:p>
    <w:p w:rsidR="00977BED" w:rsidRDefault="00B3690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kwestionariuszu należy umieścić godło oraz prawdziwe dane autora (nie pseudonim artystyczny).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PRACE, KTÓRE NIE BĘDĄ SPEŁNIAŁY WYŻEJ WYMIENIONYCH WYMOGÓW BĘDĄ ODRZUCANE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77BED" w:rsidRDefault="00B3690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Koszty przyjazdu na uroczyste wręczenie nagród ponosi uczestnik konkursu (jeśli możliwe będzie zorganizowanie takiej uroczystości).</w:t>
      </w:r>
    </w:p>
    <w:p w:rsidR="00B36904" w:rsidRDefault="00B36904" w:rsidP="00B3690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B36904" w:rsidRDefault="00B36904" w:rsidP="00B3690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B36904" w:rsidRDefault="00B36904" w:rsidP="00B3690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77BED" w:rsidRDefault="00B36904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>III. TERMINY:</w:t>
      </w:r>
    </w:p>
    <w:p w:rsidR="00977BED" w:rsidRDefault="00B369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należy przesłać do </w:t>
      </w:r>
      <w:r w:rsidRPr="00896382">
        <w:rPr>
          <w:rFonts w:ascii="Times New Roman" w:eastAsia="Times New Roman" w:hAnsi="Times New Roman"/>
          <w:b/>
          <w:strike/>
          <w:sz w:val="20"/>
          <w:szCs w:val="20"/>
        </w:rPr>
        <w:t>11 kwietnia 2022 r</w:t>
      </w:r>
      <w:r w:rsidRPr="00896382">
        <w:rPr>
          <w:rFonts w:ascii="Times New Roman" w:eastAsia="Times New Roman" w:hAnsi="Times New Roman"/>
          <w:strike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896382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30 kwietnia 2022r. </w:t>
      </w:r>
      <w:bookmarkStart w:id="1" w:name="_GoBack"/>
      <w:bookmarkEnd w:id="1"/>
      <w:r>
        <w:rPr>
          <w:rFonts w:ascii="Times New Roman" w:eastAsia="Times New Roman" w:hAnsi="Times New Roman"/>
          <w:sz w:val="20"/>
          <w:szCs w:val="20"/>
        </w:rPr>
        <w:t xml:space="preserve">na adres e-mail: </w:t>
      </w:r>
      <w:hyperlink r:id="rId7">
        <w:r w:rsidRPr="00B36904">
          <w:rPr>
            <w:rFonts w:ascii="Times New Roman" w:eastAsia="Times New Roman" w:hAnsi="Times New Roman"/>
            <w:sz w:val="20"/>
            <w:szCs w:val="20"/>
            <w:u w:val="single"/>
          </w:rPr>
          <w:t>okno</w:t>
        </w:r>
      </w:hyperlink>
      <w:r w:rsidRPr="00B36904">
        <w:rPr>
          <w:rFonts w:ascii="Times New Roman" w:eastAsia="Times New Roman" w:hAnsi="Times New Roman"/>
          <w:sz w:val="20"/>
          <w:szCs w:val="20"/>
          <w:u w:val="single"/>
        </w:rPr>
        <w:t>2022konkurs@mdkchorzow.com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</w:rPr>
        <w:t>temat  wiadomości</w:t>
      </w:r>
      <w:r>
        <w:rPr>
          <w:rFonts w:ascii="Times New Roman" w:eastAsia="Times New Roman" w:hAnsi="Times New Roman"/>
          <w:sz w:val="20"/>
          <w:szCs w:val="20"/>
        </w:rPr>
        <w:t xml:space="preserve">: godło uczestnika. </w:t>
      </w:r>
    </w:p>
    <w:p w:rsidR="00977BED" w:rsidRDefault="00977BED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Podsumowanie konkursu nastąpi </w:t>
      </w:r>
      <w:r>
        <w:rPr>
          <w:rFonts w:ascii="Times New Roman" w:eastAsia="Times New Roman" w:hAnsi="Times New Roman"/>
          <w:b/>
          <w:sz w:val="20"/>
          <w:szCs w:val="20"/>
        </w:rPr>
        <w:t>do 30 maja 2022 r.</w:t>
      </w:r>
      <w:r>
        <w:rPr>
          <w:rFonts w:ascii="Times New Roman" w:eastAsia="Times New Roman" w:hAnsi="Times New Roman"/>
          <w:sz w:val="20"/>
          <w:szCs w:val="20"/>
        </w:rPr>
        <w:t xml:space="preserve"> Wyniki konkursu zostaną opublikowane na stronie </w:t>
      </w:r>
      <w:hyperlink r:id="rId8">
        <w:r>
          <w:rPr>
            <w:rFonts w:ascii="Times New Roman" w:eastAsia="Times New Roman" w:hAnsi="Times New Roman"/>
            <w:color w:val="1155CC"/>
            <w:sz w:val="20"/>
            <w:szCs w:val="20"/>
            <w:u w:val="single"/>
          </w:rPr>
          <w:t>www.mdkchorzow.pl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oraz na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fb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placówki.</w:t>
      </w:r>
    </w:p>
    <w:p w:rsidR="00977BED" w:rsidRDefault="00B36904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IV. NAGRODY:</w:t>
      </w:r>
    </w:p>
    <w:p w:rsidR="00977BED" w:rsidRDefault="00B3690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Powołane przez organizatorów jury dokona oceny nadesłanych prac oraz zadecyduje o podziale nagród. Jury nie będzie miało dostępu do adresu e-mail uczestnika, otrzyma jedynie pracę opatrzoną godłem. </w:t>
      </w:r>
    </w:p>
    <w:p w:rsidR="00977BED" w:rsidRDefault="00B3690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będą oceniane w dwóch przedziałach wiekowych:</w:t>
      </w:r>
    </w:p>
    <w:p w:rsidR="00977BED" w:rsidRDefault="00B369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uczniowie urodzeni w latach (2006-2009),</w:t>
      </w:r>
    </w:p>
    <w:p w:rsidR="00977BED" w:rsidRDefault="00B3690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uczniowie urodzeni w latach (2010-2012).</w:t>
      </w:r>
    </w:p>
    <w:p w:rsidR="00977BED" w:rsidRDefault="00B3690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Organizatorzy przewidują nagrody rzeczowe w każdej grupie wiekowej, dla laureatów I, II i III miejsca                                   w dziedzinie prozy a także I, II i III miejsca w dziedzinie poezji oraz ewentualne wyróżnienia.</w:t>
      </w:r>
    </w:p>
    <w:p w:rsidR="00977BED" w:rsidRDefault="00977BE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V. USTALENIA KOŃCOWE:</w:t>
      </w:r>
    </w:p>
    <w:p w:rsidR="00977BED" w:rsidRDefault="00B3690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Sprawy nieujęte w regulaminie rozstrzyga organizator.</w:t>
      </w:r>
    </w:p>
    <w:p w:rsidR="00977BED" w:rsidRDefault="00B3690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Koordynatorki imprezy: </w:t>
      </w:r>
      <w:r>
        <w:rPr>
          <w:rFonts w:ascii="Times New Roman" w:eastAsia="Times New Roman" w:hAnsi="Times New Roman"/>
          <w:sz w:val="18"/>
          <w:szCs w:val="18"/>
        </w:rPr>
        <w:t xml:space="preserve">Justyna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Szturma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(</w:t>
      </w:r>
      <w:hyperlink r:id="rId9">
        <w:r>
          <w:rPr>
            <w:rFonts w:ascii="Times New Roman" w:eastAsia="Times New Roman" w:hAnsi="Times New Roman"/>
            <w:sz w:val="18"/>
            <w:szCs w:val="18"/>
            <w:u w:val="single"/>
          </w:rPr>
          <w:t>j.szturma@mdkchorzow.pl</w:t>
        </w:r>
      </w:hyperlink>
      <w:r>
        <w:rPr>
          <w:rFonts w:ascii="Times New Roman" w:eastAsia="Times New Roman" w:hAnsi="Times New Roman"/>
          <w:sz w:val="18"/>
          <w:szCs w:val="18"/>
        </w:rPr>
        <w:t>); Małgorzata Grabiańska - Kosior (m.grabianska_kosior@mdkchorzow.pl)</w:t>
      </w:r>
    </w:p>
    <w:p w:rsidR="00977BED" w:rsidRDefault="00B36904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Klauzula informacyjna dla uczestników Ogólnopolskiego Konkursu Literackiego „OKNO”</w:t>
      </w:r>
    </w:p>
    <w:p w:rsidR="00977BED" w:rsidRDefault="00B3690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10">
        <w:r>
          <w:rPr>
            <w:rFonts w:ascii="Times New Roman" w:eastAsia="Times New Roman" w:hAnsi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 art. 9 ust 2 lit. a) RODO;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wydarzenia, a następnie przez okres wynikający z ustawy z dnia 14 lipca 1983 r. o narodowym zasobie archiwalnym i archiwach;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977BED" w:rsidRDefault="00B369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B36904" w:rsidRDefault="00B36904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B36904" w:rsidRDefault="00B36904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B36904" w:rsidRDefault="00B36904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977BED" w:rsidRDefault="00977BE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*Załącznik Nr 1 do Regulaminu Ogólnopolskiego Konkursu Literackiego „OKNO”</w:t>
      </w:r>
    </w:p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Dane osobowe uczestnika konkursu:</w:t>
      </w:r>
    </w:p>
    <w:tbl>
      <w:tblPr>
        <w:tblStyle w:val="a1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75"/>
      </w:tblGrid>
      <w:tr w:rsidR="00977BED">
        <w:trPr>
          <w:trHeight w:val="740"/>
        </w:trPr>
        <w:tc>
          <w:tcPr>
            <w:tcW w:w="2830" w:type="dxa"/>
          </w:tcPr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6375" w:type="dxa"/>
          </w:tcPr>
          <w:p w:rsidR="00977BED" w:rsidRDefault="00977BE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540"/>
        </w:trPr>
        <w:tc>
          <w:tcPr>
            <w:tcW w:w="2830" w:type="dxa"/>
          </w:tcPr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75" w:type="dxa"/>
          </w:tcPr>
          <w:p w:rsidR="00977BED" w:rsidRDefault="00977BE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540"/>
        </w:trPr>
        <w:tc>
          <w:tcPr>
            <w:tcW w:w="2830" w:type="dxa"/>
          </w:tcPr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375" w:type="dxa"/>
          </w:tcPr>
          <w:p w:rsidR="00977BED" w:rsidRDefault="00977BE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c>
          <w:tcPr>
            <w:tcW w:w="2830" w:type="dxa"/>
          </w:tcPr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</w:t>
            </w:r>
          </w:p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6375" w:type="dxa"/>
          </w:tcPr>
          <w:p w:rsidR="00977BED" w:rsidRDefault="00977BE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580"/>
        </w:trPr>
        <w:tc>
          <w:tcPr>
            <w:tcW w:w="2830" w:type="dxa"/>
          </w:tcPr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375" w:type="dxa"/>
          </w:tcPr>
          <w:p w:rsidR="00977BED" w:rsidRDefault="00977BE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680"/>
        </w:trPr>
        <w:tc>
          <w:tcPr>
            <w:tcW w:w="2830" w:type="dxa"/>
          </w:tcPr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375" w:type="dxa"/>
          </w:tcPr>
          <w:p w:rsidR="00977BED" w:rsidRDefault="00977BE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360"/>
        </w:trPr>
        <w:tc>
          <w:tcPr>
            <w:tcW w:w="2830" w:type="dxa"/>
          </w:tcPr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6375" w:type="dxa"/>
          </w:tcPr>
          <w:p w:rsidR="00977BED" w:rsidRDefault="00977BE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77BED" w:rsidRDefault="00977BE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300"/>
        </w:trPr>
        <w:tc>
          <w:tcPr>
            <w:tcW w:w="2830" w:type="dxa"/>
          </w:tcPr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Przedział wiekowy</w:t>
            </w:r>
          </w:p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(proszę zaznaczyć odpowiedni)</w:t>
            </w:r>
          </w:p>
        </w:tc>
        <w:tc>
          <w:tcPr>
            <w:tcW w:w="6375" w:type="dxa"/>
          </w:tcPr>
          <w:p w:rsidR="00977BED" w:rsidRDefault="00977BED">
            <w:pPr>
              <w:jc w:val="both"/>
              <w:rPr>
                <w:rFonts w:ascii="Times New Roman" w:eastAsia="Times New Roman" w:hAnsi="Times New Roman"/>
              </w:rPr>
            </w:pPr>
          </w:p>
          <w:p w:rsidR="00977BED" w:rsidRDefault="00B36904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uczniowie urodzeni w latach (2006 – 2009)</w:t>
            </w:r>
          </w:p>
          <w:p w:rsidR="00977BED" w:rsidRDefault="00B36904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uczniowie urodzeni w latach (2010 – 2012)</w:t>
            </w:r>
          </w:p>
          <w:p w:rsidR="00977BED" w:rsidRDefault="00977BE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700"/>
        </w:trPr>
        <w:tc>
          <w:tcPr>
            <w:tcW w:w="2830" w:type="dxa"/>
          </w:tcPr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Godło</w:t>
            </w:r>
          </w:p>
        </w:tc>
        <w:tc>
          <w:tcPr>
            <w:tcW w:w="6375" w:type="dxa"/>
          </w:tcPr>
          <w:p w:rsidR="00977BED" w:rsidRDefault="00977BE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820"/>
        </w:trPr>
        <w:tc>
          <w:tcPr>
            <w:tcW w:w="2830" w:type="dxa"/>
          </w:tcPr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Tytuł utworu</w:t>
            </w:r>
          </w:p>
        </w:tc>
        <w:tc>
          <w:tcPr>
            <w:tcW w:w="6375" w:type="dxa"/>
          </w:tcPr>
          <w:p w:rsidR="00977BED" w:rsidRDefault="00977BE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77BED">
        <w:trPr>
          <w:trHeight w:val="780"/>
        </w:trPr>
        <w:tc>
          <w:tcPr>
            <w:tcW w:w="2830" w:type="dxa"/>
            <w:vMerge w:val="restart"/>
          </w:tcPr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Praca wykonana pod kierunkiem/ opieka merytoryczna:</w:t>
            </w:r>
          </w:p>
          <w:p w:rsidR="00977BED" w:rsidRDefault="00977BE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nazwisko</w:t>
            </w:r>
          </w:p>
        </w:tc>
      </w:tr>
      <w:tr w:rsidR="00977BED">
        <w:trPr>
          <w:trHeight w:val="1120"/>
        </w:trPr>
        <w:tc>
          <w:tcPr>
            <w:tcW w:w="2830" w:type="dxa"/>
            <w:vMerge/>
          </w:tcPr>
          <w:p w:rsidR="00977BED" w:rsidRDefault="0097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977BED" w:rsidRDefault="00B36904">
            <w:pPr>
              <w:spacing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Telefon kontaktowy</w:t>
            </w:r>
          </w:p>
        </w:tc>
      </w:tr>
    </w:tbl>
    <w:p w:rsidR="00977BED" w:rsidRDefault="00977BE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2" w:name="_heading=h.gxwh3rvwevxw" w:colFirst="0" w:colLast="0"/>
      <w:bookmarkEnd w:id="2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3" w:name="_heading=h.nplw5auolq6n" w:colFirst="0" w:colLast="0"/>
      <w:bookmarkEnd w:id="3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4" w:name="_heading=h.gewdynhgctn6" w:colFirst="0" w:colLast="0"/>
      <w:bookmarkEnd w:id="4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5" w:name="_heading=h.ew45nnl8xa28" w:colFirst="0" w:colLast="0"/>
      <w:bookmarkEnd w:id="5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6" w:name="_heading=h.wxdlb23mtzfb" w:colFirst="0" w:colLast="0"/>
      <w:bookmarkEnd w:id="6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7" w:name="_heading=h.6cwhk6oyw2e5" w:colFirst="0" w:colLast="0"/>
      <w:bookmarkEnd w:id="7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8" w:name="_heading=h.kkff26xrj25f" w:colFirst="0" w:colLast="0"/>
      <w:bookmarkEnd w:id="8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9" w:name="_heading=h.x5hcpw99fvzi" w:colFirst="0" w:colLast="0"/>
      <w:bookmarkEnd w:id="9"/>
    </w:p>
    <w:p w:rsidR="00977BED" w:rsidRDefault="00977BED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bookmarkStart w:id="10" w:name="_heading=h.h5l0w7d66l37" w:colFirst="0" w:colLast="0"/>
      <w:bookmarkEnd w:id="10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11" w:name="_heading=h.xlo8i4h0ue99" w:colFirst="0" w:colLast="0"/>
      <w:bookmarkEnd w:id="11"/>
    </w:p>
    <w:p w:rsidR="00977BED" w:rsidRDefault="00977BE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12" w:name="_heading=h.nrtymn30ycs3" w:colFirst="0" w:colLast="0"/>
      <w:bookmarkEnd w:id="12"/>
    </w:p>
    <w:p w:rsidR="00977BED" w:rsidRDefault="00B36904">
      <w:pPr>
        <w:spacing w:after="0" w:line="360" w:lineRule="auto"/>
        <w:jc w:val="right"/>
        <w:rPr>
          <w:rFonts w:ascii="Times New Roman" w:eastAsia="Times New Roman" w:hAnsi="Times New Roman"/>
          <w:b/>
          <w:sz w:val="18"/>
          <w:szCs w:val="18"/>
        </w:rPr>
      </w:pPr>
      <w:bookmarkStart w:id="13" w:name="_heading=h.bvakem8cr0nu" w:colFirst="0" w:colLast="0"/>
      <w:bookmarkEnd w:id="13"/>
      <w:r>
        <w:rPr>
          <w:rFonts w:ascii="Times New Roman" w:eastAsia="Times New Roman" w:hAnsi="Times New Roman"/>
          <w:sz w:val="20"/>
          <w:szCs w:val="20"/>
        </w:rPr>
        <w:lastRenderedPageBreak/>
        <w:t>*Załącznik Nr 2 do Regulaminu Ogólnopolskiego Konkursu Literackiego „OKNO”</w:t>
      </w:r>
    </w:p>
    <w:p w:rsidR="00977BED" w:rsidRDefault="00B36904">
      <w:pPr>
        <w:spacing w:before="120" w:after="360" w:line="25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ZGODA NA UDZIAŁ W OGÓLNOPOLSKIM  KONKURSIE LITERACKIM “OKNO”</w:t>
      </w:r>
      <w:r>
        <w:rPr>
          <w:rFonts w:ascii="Times New Roman" w:eastAsia="Times New Roman" w:hAnsi="Times New Roman"/>
          <w:b/>
        </w:rPr>
        <w:br/>
        <w:t>organizowanym przez Młodzieżowy Dom Kultury w Chorzowie, przy ul. Lompy 13.</w:t>
      </w:r>
    </w:p>
    <w:p w:rsidR="00977BED" w:rsidRDefault="00B36904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Wyrażam zgodę na udział mojego dziecka w wyżej wymienionym wydarzeniu:</w:t>
      </w:r>
    </w:p>
    <w:p w:rsidR="00977BED" w:rsidRDefault="00B36904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……………………………………………………………………………………………….……………..................................</w:t>
      </w:r>
    </w:p>
    <w:p w:rsidR="00977BED" w:rsidRDefault="00B36904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imię i  nazwisko dziecka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     </w:t>
      </w:r>
    </w:p>
    <w:p w:rsidR="00977BED" w:rsidRDefault="00B36904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Wyrażam zgodę/nie wyrażam zgody*</w:t>
      </w:r>
      <w:r>
        <w:rPr>
          <w:rFonts w:ascii="Times New Roman" w:eastAsia="Times New Roman" w:hAnsi="Times New Roman"/>
          <w:sz w:val="18"/>
          <w:szCs w:val="18"/>
        </w:rPr>
        <w:t xml:space="preserve"> na nieodpłatną publikację: imienia, nazwiska, wieku, klasy, szkoły, wizerunku utrwalonego </w:t>
      </w:r>
      <w:r>
        <w:rPr>
          <w:rFonts w:ascii="Times New Roman" w:eastAsia="Times New Roman" w:hAnsi="Times New Roman"/>
          <w:sz w:val="18"/>
          <w:szCs w:val="18"/>
        </w:rPr>
        <w:br/>
        <w:t xml:space="preserve">w postaci zdjęć i nagrań,  na stronie internetowej MDK  </w:t>
      </w:r>
      <w:hyperlink r:id="rId11">
        <w:r>
          <w:rPr>
            <w:rFonts w:ascii="Times New Roman" w:eastAsia="Times New Roman" w:hAnsi="Times New Roman"/>
            <w:sz w:val="18"/>
            <w:szCs w:val="18"/>
            <w:u w:val="single"/>
          </w:rPr>
          <w:t>www.mdkchorzow.pl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, na profilu MDK 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Facebook’u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Młodzieżowy Dom Kultury w Chorzowie, TV, prasie i powstałych publikacjach, dyplomach, plakatach oraz tablicach ściennych w siedzibie MDK. </w:t>
      </w:r>
    </w:p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………………………………………</w:t>
      </w:r>
    </w:p>
    <w:p w:rsidR="00977BED" w:rsidRDefault="00B36904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</w:p>
    <w:p w:rsidR="00977BED" w:rsidRDefault="00B36904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* - skreślić niepotrzebne</w:t>
      </w:r>
    </w:p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977BED" w:rsidRDefault="00977BE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Oświadczam, iż przekazane prace konkursowe nie były wcześniej nagradzane i publikowane oraz nie naruszają majątkowych i osobistych praw autorskich osób trzecich.</w:t>
      </w:r>
    </w:p>
    <w:p w:rsidR="00977BED" w:rsidRDefault="00977B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977BED" w:rsidRDefault="00B36904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</w:p>
    <w:p w:rsidR="00977BED" w:rsidRDefault="00B36904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Klauzula informacyjna dla uczestników Ogólnopolskiego Konkursu Literackiego „OKNO”</w:t>
      </w:r>
    </w:p>
    <w:p w:rsidR="00977BED" w:rsidRDefault="00B36904">
      <w:pPr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12">
        <w:r>
          <w:rPr>
            <w:rFonts w:ascii="Times New Roman" w:eastAsia="Times New Roman" w:hAnsi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 art. 9 ust 2 lit. a) RODO;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wydarzenia, a następnie przez okres wynikający z ustawy z dnia 14 lipca 1983 r.  o narodowym zasobie archiwalnym i archiwach;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wniesienia skargi do Prezesa Urzędu Ochrony Danych Osobowych, jeśli uważa Pani/Pan, że przetwarzanie narusza powyższe prawa lub RODO;</w:t>
      </w:r>
    </w:p>
    <w:p w:rsidR="00977BED" w:rsidRDefault="00B36904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977BED" w:rsidRDefault="00977BED">
      <w:pPr>
        <w:spacing w:after="0"/>
        <w:ind w:left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977BED" w:rsidRDefault="00977B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977BED" w:rsidRDefault="00B36904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Oświadczam, że zapoznałam/ zapoznałem się z klauzulą informacyjną   </w:t>
      </w:r>
    </w:p>
    <w:p w:rsidR="00977BED" w:rsidRDefault="00977BED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77BED" w:rsidRDefault="00B369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………………………………………</w:t>
      </w:r>
    </w:p>
    <w:p w:rsidR="00977BED" w:rsidRDefault="00B36904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</w:p>
    <w:p w:rsidR="00977BED" w:rsidRDefault="00977BED">
      <w:pPr>
        <w:jc w:val="both"/>
        <w:rPr>
          <w:rFonts w:ascii="Times New Roman" w:eastAsia="Times New Roman" w:hAnsi="Times New Roman"/>
          <w:sz w:val="20"/>
          <w:szCs w:val="20"/>
        </w:rPr>
      </w:pPr>
    </w:p>
    <w:sectPr w:rsidR="00977BED">
      <w:pgSz w:w="11906" w:h="16838"/>
      <w:pgMar w:top="964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21E9"/>
    <w:multiLevelType w:val="multilevel"/>
    <w:tmpl w:val="324613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B14F9C"/>
    <w:multiLevelType w:val="multilevel"/>
    <w:tmpl w:val="BA0C1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114D1D"/>
    <w:multiLevelType w:val="multilevel"/>
    <w:tmpl w:val="0DF60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874950"/>
    <w:multiLevelType w:val="multilevel"/>
    <w:tmpl w:val="8EF262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D17DA3"/>
    <w:multiLevelType w:val="multilevel"/>
    <w:tmpl w:val="61AC6F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ABE3E1F"/>
    <w:multiLevelType w:val="multilevel"/>
    <w:tmpl w:val="D5CCAEA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C7234E3"/>
    <w:multiLevelType w:val="multilevel"/>
    <w:tmpl w:val="45FA0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2C95A72"/>
    <w:multiLevelType w:val="multilevel"/>
    <w:tmpl w:val="12605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8028A0"/>
    <w:multiLevelType w:val="multilevel"/>
    <w:tmpl w:val="64429722"/>
    <w:lvl w:ilvl="0">
      <w:start w:val="1"/>
      <w:numFmt w:val="bullet"/>
      <w:lvlText w:val="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C9629FE"/>
    <w:multiLevelType w:val="multilevel"/>
    <w:tmpl w:val="5A446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1E3B8A"/>
    <w:multiLevelType w:val="multilevel"/>
    <w:tmpl w:val="A1302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030D04"/>
    <w:multiLevelType w:val="multilevel"/>
    <w:tmpl w:val="E3108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883D61"/>
    <w:multiLevelType w:val="multilevel"/>
    <w:tmpl w:val="EA847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F927DEB"/>
    <w:multiLevelType w:val="multilevel"/>
    <w:tmpl w:val="08ACE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6C65CB3"/>
    <w:multiLevelType w:val="multilevel"/>
    <w:tmpl w:val="01D00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ED"/>
    <w:rsid w:val="00896382"/>
    <w:rsid w:val="00977BED"/>
    <w:rsid w:val="00B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326FA-CE01-4482-A61B-3D7B85E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B3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2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0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E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9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961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chor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no2021mdkchorzow@gmail.com" TargetMode="External"/><Relationship Id="rId12" Type="http://schemas.openxmlformats.org/officeDocument/2006/relationships/hyperlink" Target="mailto:biuro@bitprotec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mdkchorzow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bitprotec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zturma@mdkchor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hqApo6D0PRi7gVWJXBvmn86MiQ==">AMUW2mWRIC1smQ4h2m5xChUBGlxCV2Iy2TTK+6J63lTEpQ3TcmuFdi1WTEwIzeyf8j4ojudRQNRzxfJevTazD3xoTn4HV1rqoBZn7gefjuVGkDGRK7gEhspKftWjmGHt1nOhtl+gaIOfEMyn8IPE0ImaQ4W6F+FybBrHEQpXARV8n6cbznVtd14CMENoJwkinuQ6rbCefP6ugxkVVX+krT2cG/xTnzHKI+eGvbgoC6MPAXMCgwVBNUOgERBNxGll6fvRLXZ9LWaU245PNTLXjHFCmI0EA0y6dg11Benkq/rrFtQQ/yVC6sA0diVxqEhK3qIz5XWVuexa+gwqvkACzMN/q7/5xMkTsNG8aTR4np+Rokth5iNlwIYFECi+HsbHAzbmhX88ta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8987</Characters>
  <Application>Microsoft Office Word</Application>
  <DocSecurity>0</DocSecurity>
  <Lines>74</Lines>
  <Paragraphs>20</Paragraphs>
  <ScaleCrop>false</ScaleCrop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Świetlica</dc:creator>
  <cp:lastModifiedBy>Ela</cp:lastModifiedBy>
  <cp:revision>5</cp:revision>
  <dcterms:created xsi:type="dcterms:W3CDTF">2018-01-18T13:10:00Z</dcterms:created>
  <dcterms:modified xsi:type="dcterms:W3CDTF">2022-04-10T19:19:00Z</dcterms:modified>
</cp:coreProperties>
</file>